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21" w:rsidRDefault="00103021" w:rsidP="00103021">
      <w:pPr>
        <w:jc w:val="center"/>
        <w:rPr>
          <w:rFonts w:eastAsia="Calibri" w:cs="Times New Roman"/>
          <w:b/>
        </w:rPr>
      </w:pPr>
    </w:p>
    <w:p w:rsidR="00103021" w:rsidRDefault="00103021" w:rsidP="00103021">
      <w:pPr>
        <w:jc w:val="center"/>
        <w:rPr>
          <w:rFonts w:eastAsia="Calibri" w:cs="Times New Roman"/>
          <w:b/>
        </w:rPr>
      </w:pPr>
    </w:p>
    <w:p w:rsidR="00103021" w:rsidRPr="00103021" w:rsidRDefault="00103021" w:rsidP="00103021">
      <w:pPr>
        <w:jc w:val="center"/>
        <w:rPr>
          <w:rFonts w:eastAsia="Calibri" w:cs="Times New Roman"/>
          <w:b/>
        </w:rPr>
      </w:pPr>
      <w:r w:rsidRPr="00103021">
        <w:rPr>
          <w:rFonts w:eastAsia="Calibri" w:cs="Times New Roman"/>
          <w:b/>
        </w:rPr>
        <w:t>METRYKA SPRAWY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2410"/>
        <w:gridCol w:w="2725"/>
      </w:tblGrid>
      <w:tr w:rsidR="00103021" w:rsidRPr="00103021" w:rsidTr="00E64FC7">
        <w:tc>
          <w:tcPr>
            <w:tcW w:w="1951" w:type="dxa"/>
            <w:gridSpan w:val="2"/>
          </w:tcPr>
          <w:p w:rsidR="00103021" w:rsidRPr="00103021" w:rsidRDefault="00103021" w:rsidP="00103021">
            <w:pPr>
              <w:rPr>
                <w:rFonts w:eastAsia="Calibri" w:cs="Times New Roman"/>
                <w:sz w:val="20"/>
                <w:szCs w:val="20"/>
              </w:rPr>
            </w:pPr>
            <w:r w:rsidRPr="00103021">
              <w:rPr>
                <w:rFonts w:eastAsia="Calibri" w:cs="Times New Roman"/>
                <w:sz w:val="20"/>
                <w:szCs w:val="20"/>
              </w:rPr>
              <w:t>Oznaczenie sprawy</w:t>
            </w:r>
            <w:r w:rsidRPr="00103021">
              <w:rPr>
                <w:rFonts w:eastAsia="Calibri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261" w:type="dxa"/>
            <w:gridSpan w:val="3"/>
          </w:tcPr>
          <w:p w:rsidR="00103021" w:rsidRPr="00103021" w:rsidRDefault="00103021" w:rsidP="0010302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3021" w:rsidRPr="00103021" w:rsidTr="00E64FC7">
        <w:tc>
          <w:tcPr>
            <w:tcW w:w="1951" w:type="dxa"/>
            <w:gridSpan w:val="2"/>
          </w:tcPr>
          <w:p w:rsidR="00103021" w:rsidRPr="00103021" w:rsidRDefault="00103021" w:rsidP="00103021">
            <w:pPr>
              <w:rPr>
                <w:rFonts w:eastAsia="Calibri" w:cs="Times New Roman"/>
                <w:sz w:val="20"/>
                <w:szCs w:val="20"/>
              </w:rPr>
            </w:pPr>
            <w:r w:rsidRPr="00103021">
              <w:rPr>
                <w:rFonts w:eastAsia="Calibri" w:cs="Times New Roman"/>
                <w:sz w:val="20"/>
                <w:szCs w:val="20"/>
              </w:rPr>
              <w:t>Tytuł sprawy</w:t>
            </w:r>
            <w:r w:rsidRPr="00103021">
              <w:rPr>
                <w:rFonts w:eastAsia="Calibri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61" w:type="dxa"/>
            <w:gridSpan w:val="3"/>
          </w:tcPr>
          <w:p w:rsidR="00103021" w:rsidRPr="00103021" w:rsidRDefault="00103021" w:rsidP="00103021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03021" w:rsidRPr="00103021" w:rsidTr="00E64FC7">
        <w:tc>
          <w:tcPr>
            <w:tcW w:w="534" w:type="dxa"/>
          </w:tcPr>
          <w:p w:rsidR="00103021" w:rsidRPr="00103021" w:rsidRDefault="00103021" w:rsidP="00103021">
            <w:pPr>
              <w:spacing w:line="216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03021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1417" w:type="dxa"/>
          </w:tcPr>
          <w:p w:rsidR="00103021" w:rsidRPr="00103021" w:rsidRDefault="00103021" w:rsidP="00103021">
            <w:pPr>
              <w:spacing w:line="216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03021">
              <w:rPr>
                <w:rFonts w:eastAsia="Calibri" w:cs="Times New Roman"/>
                <w:sz w:val="20"/>
                <w:szCs w:val="20"/>
              </w:rPr>
              <w:t>Data podjętej czynności</w:t>
            </w:r>
          </w:p>
        </w:tc>
        <w:tc>
          <w:tcPr>
            <w:tcW w:w="2126" w:type="dxa"/>
          </w:tcPr>
          <w:p w:rsidR="00103021" w:rsidRPr="00103021" w:rsidRDefault="00103021" w:rsidP="00103021">
            <w:pPr>
              <w:spacing w:line="216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03021">
              <w:rPr>
                <w:rFonts w:eastAsia="Calibri" w:cs="Times New Roman"/>
                <w:sz w:val="20"/>
                <w:szCs w:val="20"/>
              </w:rPr>
              <w:t>Oznaczenie osoby podejmującej daną czynność</w:t>
            </w:r>
            <w:r w:rsidRPr="00103021">
              <w:rPr>
                <w:rFonts w:eastAsia="Calibri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103021" w:rsidRPr="00103021" w:rsidRDefault="00103021" w:rsidP="00103021">
            <w:pPr>
              <w:spacing w:line="216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03021">
              <w:rPr>
                <w:rFonts w:eastAsia="Calibri" w:cs="Times New Roman"/>
                <w:sz w:val="20"/>
                <w:szCs w:val="20"/>
              </w:rPr>
              <w:t>Określenie podejmowanej czynności</w:t>
            </w:r>
          </w:p>
        </w:tc>
        <w:tc>
          <w:tcPr>
            <w:tcW w:w="2725" w:type="dxa"/>
          </w:tcPr>
          <w:p w:rsidR="00103021" w:rsidRPr="00103021" w:rsidRDefault="00103021" w:rsidP="00103021">
            <w:pPr>
              <w:spacing w:line="216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103021">
              <w:rPr>
                <w:rFonts w:eastAsia="Calibri" w:cs="Times New Roman"/>
                <w:sz w:val="20"/>
                <w:szCs w:val="20"/>
              </w:rPr>
              <w:t>Wskazanie identyfikatora dokumentu w aktach sprawy, do którego odnosi się dana czynność</w:t>
            </w:r>
            <w:r w:rsidRPr="00103021">
              <w:rPr>
                <w:rFonts w:eastAsia="Calibri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103021" w:rsidRPr="00103021" w:rsidTr="00E64FC7">
        <w:tc>
          <w:tcPr>
            <w:tcW w:w="534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126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725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</w:tr>
      <w:tr w:rsidR="00103021" w:rsidRPr="00103021" w:rsidTr="00E64FC7">
        <w:tc>
          <w:tcPr>
            <w:tcW w:w="534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126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725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</w:tr>
      <w:tr w:rsidR="00103021" w:rsidRPr="00103021" w:rsidTr="00E64FC7">
        <w:tc>
          <w:tcPr>
            <w:tcW w:w="534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126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725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</w:tr>
      <w:tr w:rsidR="00103021" w:rsidRPr="00103021" w:rsidTr="00E64FC7">
        <w:tc>
          <w:tcPr>
            <w:tcW w:w="534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126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725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</w:tr>
      <w:tr w:rsidR="00103021" w:rsidRPr="00103021" w:rsidTr="00E64FC7">
        <w:tc>
          <w:tcPr>
            <w:tcW w:w="534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126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725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</w:tr>
      <w:tr w:rsidR="00103021" w:rsidRPr="00103021" w:rsidTr="00E64FC7">
        <w:tc>
          <w:tcPr>
            <w:tcW w:w="534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126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725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</w:tr>
      <w:tr w:rsidR="00103021" w:rsidRPr="00103021" w:rsidTr="00E64FC7">
        <w:tc>
          <w:tcPr>
            <w:tcW w:w="534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126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725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</w:tr>
      <w:tr w:rsidR="00103021" w:rsidRPr="00103021" w:rsidTr="00E64FC7">
        <w:tc>
          <w:tcPr>
            <w:tcW w:w="534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126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410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  <w:tc>
          <w:tcPr>
            <w:tcW w:w="2725" w:type="dxa"/>
          </w:tcPr>
          <w:p w:rsidR="00103021" w:rsidRPr="00103021" w:rsidRDefault="00103021" w:rsidP="00103021">
            <w:pPr>
              <w:rPr>
                <w:rFonts w:eastAsia="Calibri" w:cs="Times New Roman"/>
              </w:rPr>
            </w:pPr>
          </w:p>
        </w:tc>
      </w:tr>
    </w:tbl>
    <w:p w:rsidR="00103021" w:rsidRPr="00103021" w:rsidRDefault="00103021" w:rsidP="00103021">
      <w:pPr>
        <w:rPr>
          <w:rFonts w:eastAsia="Calibri" w:cs="Times New Roman"/>
        </w:rPr>
      </w:pPr>
    </w:p>
    <w:p w:rsidR="00103021" w:rsidRPr="00103021" w:rsidRDefault="00103021" w:rsidP="00103021">
      <w:pPr>
        <w:rPr>
          <w:rFonts w:eastAsia="Calibri" w:cs="Times New Roman"/>
        </w:rPr>
      </w:pPr>
      <w:r w:rsidRPr="00103021">
        <w:rPr>
          <w:rFonts w:eastAsia="Calibri" w:cs="Times New Roman"/>
        </w:rPr>
        <w:t>________________________</w:t>
      </w:r>
    </w:p>
    <w:p w:rsidR="00103021" w:rsidRPr="00103021" w:rsidRDefault="00103021" w:rsidP="00103021">
      <w:pPr>
        <w:spacing w:line="21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103021">
        <w:rPr>
          <w:rFonts w:eastAsia="Calibri" w:cs="Times New Roman"/>
          <w:sz w:val="20"/>
          <w:szCs w:val="20"/>
          <w:vertAlign w:val="superscript"/>
        </w:rPr>
        <w:t>1</w:t>
      </w:r>
      <w:r w:rsidRPr="00103021">
        <w:rPr>
          <w:rFonts w:eastAsia="Calibri" w:cs="Times New Roman"/>
          <w:sz w:val="20"/>
          <w:szCs w:val="20"/>
        </w:rPr>
        <w:t xml:space="preserve"> Data wszczęcia lub znak sprawy.</w:t>
      </w:r>
    </w:p>
    <w:p w:rsidR="00103021" w:rsidRPr="00103021" w:rsidRDefault="00103021" w:rsidP="00103021">
      <w:pPr>
        <w:spacing w:line="21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103021">
        <w:rPr>
          <w:rFonts w:eastAsia="Calibri" w:cs="Times New Roman"/>
          <w:sz w:val="20"/>
          <w:szCs w:val="20"/>
          <w:vertAlign w:val="superscript"/>
        </w:rPr>
        <w:t>2</w:t>
      </w:r>
      <w:r w:rsidRPr="00103021">
        <w:rPr>
          <w:rFonts w:eastAsia="Calibri" w:cs="Times New Roman"/>
          <w:sz w:val="20"/>
          <w:szCs w:val="20"/>
        </w:rPr>
        <w:t xml:space="preserve"> Zwięzłe określenie przedmiotu sprawy.</w:t>
      </w:r>
    </w:p>
    <w:p w:rsidR="00103021" w:rsidRPr="00103021" w:rsidRDefault="00103021" w:rsidP="00103021">
      <w:pPr>
        <w:spacing w:line="21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103021">
        <w:rPr>
          <w:rFonts w:eastAsia="Calibri" w:cs="Times New Roman"/>
          <w:sz w:val="20"/>
          <w:szCs w:val="20"/>
          <w:vertAlign w:val="superscript"/>
        </w:rPr>
        <w:t>3</w:t>
      </w:r>
      <w:r w:rsidRPr="00103021">
        <w:rPr>
          <w:rFonts w:eastAsia="Calibri" w:cs="Times New Roman"/>
          <w:sz w:val="20"/>
          <w:szCs w:val="20"/>
        </w:rPr>
        <w:t xml:space="preserve"> Nazwisko, imię i stanowisko służbowe.</w:t>
      </w:r>
    </w:p>
    <w:p w:rsidR="00103021" w:rsidRPr="00103021" w:rsidRDefault="00103021" w:rsidP="00103021">
      <w:pPr>
        <w:spacing w:line="216" w:lineRule="auto"/>
        <w:contextualSpacing/>
        <w:jc w:val="both"/>
        <w:rPr>
          <w:rFonts w:eastAsia="Calibri" w:cs="Times New Roman"/>
          <w:sz w:val="20"/>
          <w:szCs w:val="20"/>
        </w:rPr>
      </w:pPr>
      <w:r w:rsidRPr="00103021">
        <w:rPr>
          <w:rFonts w:eastAsia="Calibri" w:cs="Times New Roman"/>
          <w:sz w:val="20"/>
          <w:szCs w:val="20"/>
          <w:vertAlign w:val="superscript"/>
        </w:rPr>
        <w:t>4</w:t>
      </w:r>
      <w:r w:rsidRPr="00103021">
        <w:rPr>
          <w:rFonts w:eastAsia="Calibri" w:cs="Times New Roman"/>
          <w:sz w:val="20"/>
          <w:szCs w:val="20"/>
        </w:rPr>
        <w:t xml:space="preserve"> Wskazanie możliwe jest przez podanie daty dokumentu (jeżeli w sprawie jest tylko jeden dokument </w:t>
      </w:r>
      <w:r w:rsidRPr="00103021">
        <w:rPr>
          <w:rFonts w:eastAsia="Calibri" w:cs="Times New Roman"/>
          <w:sz w:val="20"/>
          <w:szCs w:val="20"/>
        </w:rPr>
        <w:br/>
        <w:t>z określoną datą) bądź znaku pisma lub innego niepowtarzalnego w danej sprawie identyfikatora dokumentu, do którego odnosi się dana czynność. Dopuszcza się dodatkowe oznaczenie dokumentów w sprawie w celu ułatwienia powiązania ich z wpisem w metryce sprawy.</w:t>
      </w:r>
    </w:p>
    <w:p w:rsidR="008A3956" w:rsidRDefault="008A3956"/>
    <w:sectPr w:rsidR="008A3956" w:rsidSect="00884C0C"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21"/>
    <w:rsid w:val="00103021"/>
    <w:rsid w:val="008A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59"/>
    <w:rsid w:val="0010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0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59"/>
    <w:rsid w:val="0010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10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miro_53</dc:creator>
  <cp:lastModifiedBy>miro_53</cp:lastModifiedBy>
  <cp:revision>1</cp:revision>
  <dcterms:created xsi:type="dcterms:W3CDTF">2021-01-04T20:45:00Z</dcterms:created>
  <dcterms:modified xsi:type="dcterms:W3CDTF">2021-01-04T20:46:00Z</dcterms:modified>
</cp:coreProperties>
</file>